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CA9" w:rsidRPr="00273284" w:rsidRDefault="000C04B6" w:rsidP="00480CA9">
      <w:pPr>
        <w:jc w:val="center"/>
        <w:rPr>
          <w:rFonts w:ascii="微软雅黑" w:eastAsia="微软雅黑" w:hAnsi="微软雅黑" w:hint="eastAsia"/>
          <w:sz w:val="21"/>
          <w:szCs w:val="21"/>
        </w:rPr>
      </w:pPr>
      <w:r w:rsidRPr="00273284">
        <w:rPr>
          <w:rFonts w:ascii="微软雅黑" w:eastAsia="微软雅黑" w:hAnsi="微软雅黑" w:hint="eastAsia"/>
          <w:sz w:val="21"/>
          <w:szCs w:val="21"/>
        </w:rPr>
        <w:t>全3D一体化冲模软件老版教材（12节）</w:t>
      </w:r>
    </w:p>
    <w:p w:rsidR="000C04B6" w:rsidRPr="00273284" w:rsidRDefault="000C04B6">
      <w:pPr>
        <w:rPr>
          <w:rFonts w:ascii="微软雅黑" w:eastAsia="微软雅黑" w:hAnsi="微软雅黑"/>
          <w:sz w:val="21"/>
          <w:szCs w:val="21"/>
        </w:rPr>
      </w:pPr>
    </w:p>
    <w:p w:rsidR="000C04B6" w:rsidRPr="00273284" w:rsidRDefault="000C04B6">
      <w:pPr>
        <w:rPr>
          <w:rFonts w:ascii="微软雅黑" w:eastAsia="微软雅黑" w:hAnsi="微软雅黑" w:hint="eastAsia"/>
          <w:sz w:val="21"/>
          <w:szCs w:val="21"/>
        </w:rPr>
      </w:pPr>
      <w:r w:rsidRPr="00273284">
        <w:rPr>
          <w:rFonts w:ascii="微软雅黑" w:eastAsia="微软雅黑" w:hAnsi="微软雅黑" w:hint="eastAsia"/>
          <w:sz w:val="21"/>
          <w:szCs w:val="21"/>
        </w:rPr>
        <w:t>百度网盘下载地址：</w:t>
      </w:r>
      <w:r w:rsidRPr="00273284">
        <w:rPr>
          <w:rFonts w:ascii="微软雅黑" w:eastAsia="微软雅黑" w:hAnsi="微软雅黑"/>
          <w:sz w:val="21"/>
          <w:szCs w:val="21"/>
        </w:rPr>
        <w:br/>
      </w:r>
      <w:r w:rsidR="00480CA9" w:rsidRPr="00273284">
        <w:rPr>
          <w:rFonts w:ascii="微软雅黑" w:eastAsia="微软雅黑" w:hAnsi="微软雅黑" w:hint="eastAsia"/>
          <w:sz w:val="21"/>
          <w:szCs w:val="21"/>
        </w:rPr>
        <w:t>链接: https://pan.baidu.com/s/1lA5BxeeAw-85tIn</w:t>
      </w:r>
      <w:bookmarkStart w:id="0" w:name="_GoBack"/>
      <w:bookmarkEnd w:id="0"/>
      <w:r w:rsidR="00480CA9" w:rsidRPr="00273284">
        <w:rPr>
          <w:rFonts w:ascii="微软雅黑" w:eastAsia="微软雅黑" w:hAnsi="微软雅黑" w:hint="eastAsia"/>
          <w:sz w:val="21"/>
          <w:szCs w:val="21"/>
        </w:rPr>
        <w:t>GpuVF-g 提取码: wmkr</w:t>
      </w:r>
    </w:p>
    <w:sectPr w:rsidR="000C04B6" w:rsidRPr="00273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361"/>
    <w:rsid w:val="000C04B6"/>
    <w:rsid w:val="00273284"/>
    <w:rsid w:val="00480CA9"/>
    <w:rsid w:val="00622361"/>
    <w:rsid w:val="00CF55EF"/>
    <w:rsid w:val="00EC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9BB554-B2FB-4C02-8429-409C7E26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5</cp:revision>
  <dcterms:created xsi:type="dcterms:W3CDTF">2024-03-06T03:06:00Z</dcterms:created>
  <dcterms:modified xsi:type="dcterms:W3CDTF">2024-03-06T03:06:00Z</dcterms:modified>
</cp:coreProperties>
</file>